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14B" w:rsidRPr="00EF380E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 xml:space="preserve">СООБЩЕНИЕ </w:t>
      </w:r>
    </w:p>
    <w:p w:rsidR="00D1514B" w:rsidRPr="00D1514B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>О ПРОВЕДЕНИИ ВНЕОЧЕРЕДНОГО ЗАСЕДАНИЯ ОБЩЕГО</w:t>
      </w:r>
    </w:p>
    <w:p w:rsidR="00D1514B" w:rsidRPr="00D1514B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>СОБРАНИЯ АКЦИОНЕРОВ</w:t>
      </w:r>
    </w:p>
    <w:p w:rsidR="00D1514B" w:rsidRPr="00D1514B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>Акционерного общества «</w:t>
      </w:r>
      <w:proofErr w:type="spellStart"/>
      <w:r w:rsidRPr="00D1514B">
        <w:rPr>
          <w:b/>
          <w:bCs/>
        </w:rPr>
        <w:t>Сактон</w:t>
      </w:r>
      <w:proofErr w:type="spellEnd"/>
      <w:r w:rsidRPr="00D1514B">
        <w:rPr>
          <w:b/>
          <w:bCs/>
        </w:rPr>
        <w:t>»</w:t>
      </w:r>
    </w:p>
    <w:p w:rsidR="00D1514B" w:rsidRDefault="00D1514B" w:rsidP="005631B2">
      <w:pPr>
        <w:pStyle w:val="ConsPlusNormal"/>
        <w:jc w:val="center"/>
      </w:pPr>
    </w:p>
    <w:p w:rsidR="00D1514B" w:rsidRPr="00D1514B" w:rsidRDefault="00D1514B" w:rsidP="005631B2">
      <w:pPr>
        <w:pStyle w:val="ConsPlusNormal"/>
        <w:jc w:val="both"/>
      </w:pPr>
      <w:r>
        <w:t>Государственный регистрационный номер выпуска обыкновенных именных бездокументарных акций Акционерного общества «</w:t>
      </w:r>
      <w:proofErr w:type="spellStart"/>
      <w:proofErr w:type="gramStart"/>
      <w:r>
        <w:t>Сактон</w:t>
      </w:r>
      <w:proofErr w:type="spellEnd"/>
      <w:r>
        <w:t>»  №</w:t>
      </w:r>
      <w:proofErr w:type="gramEnd"/>
      <w:r>
        <w:t xml:space="preserve"> 1-01-01370-К от 28.10.2011г. </w:t>
      </w:r>
    </w:p>
    <w:p w:rsidR="005631B2" w:rsidRDefault="005631B2" w:rsidP="005631B2">
      <w:pPr>
        <w:pStyle w:val="ConsPlusNormal"/>
        <w:jc w:val="both"/>
      </w:pPr>
    </w:p>
    <w:p w:rsidR="00D1514B" w:rsidRDefault="005631B2" w:rsidP="005631B2">
      <w:pPr>
        <w:pStyle w:val="ConsPlusNormal"/>
        <w:jc w:val="both"/>
      </w:pPr>
      <w:r>
        <w:t>Совет директоров приглашает</w:t>
      </w:r>
      <w:r w:rsidR="00D1514B">
        <w:t xml:space="preserve"> акционеров АО «САКТОН», место нахождения: УР, </w:t>
      </w:r>
      <w:proofErr w:type="spellStart"/>
      <w:r w:rsidR="00D1514B">
        <w:t>г.Ижевск</w:t>
      </w:r>
      <w:proofErr w:type="spellEnd"/>
      <w:r w:rsidR="00D1514B">
        <w:t xml:space="preserve">, </w:t>
      </w:r>
      <w:proofErr w:type="spellStart"/>
      <w:r w:rsidR="00D1514B">
        <w:t>ул.Ключевой</w:t>
      </w:r>
      <w:proofErr w:type="spellEnd"/>
      <w:r w:rsidR="00D1514B">
        <w:t xml:space="preserve"> поселок, 7, ОГРН: </w:t>
      </w:r>
      <w:r w:rsidR="00D1514B" w:rsidRPr="00D1514B">
        <w:t>1021801659032</w:t>
      </w:r>
      <w:r w:rsidR="00D1514B">
        <w:t xml:space="preserve">, ИНН: </w:t>
      </w:r>
      <w:r w:rsidR="00D1514B" w:rsidRPr="00D1514B">
        <w:t>1835012865</w:t>
      </w:r>
      <w:r w:rsidR="00D1514B">
        <w:t xml:space="preserve">, КПП: </w:t>
      </w:r>
      <w:r w:rsidR="00D1514B" w:rsidRPr="00D1514B">
        <w:t>184101001</w:t>
      </w:r>
      <w:r w:rsidR="00D1514B">
        <w:t xml:space="preserve"> (далее - Общество), принять участие во внеочередном заседании общего собрания акционеров Общества.</w:t>
      </w:r>
    </w:p>
    <w:p w:rsidR="005631B2" w:rsidRDefault="005631B2" w:rsidP="005631B2">
      <w:pPr>
        <w:pStyle w:val="ConsPlusNormal"/>
        <w:ind w:firstLine="540"/>
        <w:jc w:val="both"/>
      </w:pPr>
    </w:p>
    <w:p w:rsidR="00D1514B" w:rsidRPr="00EF380E" w:rsidRDefault="00D1514B" w:rsidP="005631B2">
      <w:pPr>
        <w:pStyle w:val="ConsPlusNormal"/>
        <w:ind w:firstLine="540"/>
        <w:jc w:val="both"/>
        <w:rPr>
          <w:b/>
        </w:rPr>
      </w:pPr>
      <w:r w:rsidRPr="00EF380E">
        <w:rPr>
          <w:b/>
        </w:rPr>
        <w:t>Способ принятия решений общим собранием акционеров Общества - заседание.</w:t>
      </w:r>
    </w:p>
    <w:p w:rsidR="00D1514B" w:rsidRPr="00EF380E" w:rsidRDefault="00D1514B" w:rsidP="005631B2">
      <w:pPr>
        <w:pStyle w:val="ConsPlusNormal"/>
        <w:ind w:firstLine="540"/>
        <w:jc w:val="both"/>
        <w:rPr>
          <w:b/>
        </w:rPr>
      </w:pPr>
      <w:r w:rsidRPr="00EF380E">
        <w:rPr>
          <w:b/>
        </w:rPr>
        <w:t xml:space="preserve">Дата и время проведения заседания: </w:t>
      </w:r>
      <w:r w:rsidR="00EC2581">
        <w:rPr>
          <w:b/>
        </w:rPr>
        <w:t>17 декабря</w:t>
      </w:r>
      <w:r w:rsidRPr="00EF380E">
        <w:rPr>
          <w:b/>
        </w:rPr>
        <w:t xml:space="preserve"> 2025г. в </w:t>
      </w:r>
      <w:r w:rsidR="00EC2581">
        <w:rPr>
          <w:b/>
        </w:rPr>
        <w:t xml:space="preserve">13 </w:t>
      </w:r>
      <w:r w:rsidRPr="00EF380E">
        <w:rPr>
          <w:b/>
        </w:rPr>
        <w:t xml:space="preserve">ч </w:t>
      </w:r>
      <w:r w:rsidR="00EC2581">
        <w:rPr>
          <w:b/>
        </w:rPr>
        <w:t>00</w:t>
      </w:r>
      <w:r w:rsidRPr="00EF380E">
        <w:rPr>
          <w:b/>
        </w:rPr>
        <w:t xml:space="preserve"> мин.</w:t>
      </w:r>
    </w:p>
    <w:p w:rsidR="00D1514B" w:rsidRPr="00EF380E" w:rsidRDefault="00D1514B" w:rsidP="005631B2">
      <w:pPr>
        <w:pStyle w:val="ConsPlusNormal"/>
        <w:ind w:firstLine="540"/>
        <w:jc w:val="both"/>
        <w:rPr>
          <w:b/>
        </w:rPr>
      </w:pPr>
      <w:r w:rsidRPr="00EF380E">
        <w:rPr>
          <w:b/>
        </w:rPr>
        <w:t xml:space="preserve">Место проведения заседания: </w:t>
      </w:r>
      <w:r w:rsidR="00EC2581">
        <w:rPr>
          <w:b/>
        </w:rPr>
        <w:t xml:space="preserve">г. Ижевск, ул. Ключевой поселок, 7. </w:t>
      </w:r>
    </w:p>
    <w:p w:rsidR="00D1514B" w:rsidRDefault="00D1514B" w:rsidP="005631B2">
      <w:pPr>
        <w:pStyle w:val="ConsPlusNormal"/>
        <w:jc w:val="both"/>
      </w:pPr>
    </w:p>
    <w:p w:rsidR="00D1514B" w:rsidRDefault="00D1514B" w:rsidP="005631B2">
      <w:pPr>
        <w:pStyle w:val="ConsPlusNormal"/>
        <w:ind w:firstLine="540"/>
        <w:jc w:val="both"/>
      </w:pPr>
      <w:r>
        <w:t xml:space="preserve">Время начала регистрации лиц, участвующих в заседании общего собрания акционеров Общества: </w:t>
      </w:r>
      <w:r w:rsidR="00EC2581">
        <w:t>12</w:t>
      </w:r>
      <w:r>
        <w:t xml:space="preserve"> ч </w:t>
      </w:r>
      <w:r w:rsidR="00EC2581">
        <w:t>00</w:t>
      </w:r>
      <w:r>
        <w:t xml:space="preserve"> мин.</w:t>
      </w:r>
    </w:p>
    <w:p w:rsidR="00D1514B" w:rsidRDefault="00D1514B" w:rsidP="005631B2">
      <w:pPr>
        <w:pStyle w:val="ConsPlusNormal"/>
        <w:ind w:firstLine="540"/>
        <w:jc w:val="both"/>
      </w:pPr>
      <w:r>
        <w:t xml:space="preserve">Время окончания регистрации лиц, участвующих в заседании общего собрания акционеров Общества: </w:t>
      </w:r>
      <w:r w:rsidR="00EC2581">
        <w:t>12</w:t>
      </w:r>
      <w:r>
        <w:t xml:space="preserve"> ч </w:t>
      </w:r>
      <w:r w:rsidR="00EC2581">
        <w:t>50</w:t>
      </w:r>
      <w:r>
        <w:t xml:space="preserve"> мин.</w:t>
      </w:r>
    </w:p>
    <w:p w:rsidR="00D1514B" w:rsidRDefault="00D1514B" w:rsidP="005631B2">
      <w:pPr>
        <w:pStyle w:val="ConsPlusNormal"/>
        <w:ind w:firstLine="540"/>
        <w:jc w:val="both"/>
      </w:pPr>
      <w: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EC2581">
        <w:t>02.12.2025</w:t>
      </w:r>
      <w:r>
        <w:t xml:space="preserve"> г. </w:t>
      </w:r>
    </w:p>
    <w:p w:rsidR="00D1514B" w:rsidRDefault="00D1514B" w:rsidP="005631B2">
      <w:pPr>
        <w:pStyle w:val="ConsPlusNormal"/>
        <w:ind w:firstLine="540"/>
        <w:jc w:val="both"/>
      </w:pPr>
      <w:proofErr w:type="spellStart"/>
      <w:r>
        <w:t>Незарегистрировавшийся</w:t>
      </w:r>
      <w:proofErr w:type="spellEnd"/>
      <w:r>
        <w:t xml:space="preserve"> акционер (представитель акционера) Общества не вправе принимать участие в голосовании.</w:t>
      </w:r>
    </w:p>
    <w:p w:rsidR="00D1514B" w:rsidRDefault="00D1514B" w:rsidP="005631B2">
      <w:pPr>
        <w:pStyle w:val="ConsPlusNormal"/>
        <w:ind w:firstLine="540"/>
        <w:jc w:val="both"/>
      </w:pPr>
      <w:r>
        <w:t>Категории (типы) акций, владельцы которых имеют право голоса по всем вопросам повестки дня: обыкновенные именные акции.</w:t>
      </w:r>
    </w:p>
    <w:p w:rsidR="00D1514B" w:rsidRDefault="00D1514B" w:rsidP="005631B2">
      <w:pPr>
        <w:pStyle w:val="ConsPlusNormal"/>
        <w:jc w:val="both"/>
      </w:pPr>
    </w:p>
    <w:p w:rsidR="00D1514B" w:rsidRDefault="00D1514B" w:rsidP="008B6912">
      <w:pPr>
        <w:pStyle w:val="ConsPlusNormal"/>
        <w:ind w:firstLine="540"/>
        <w:jc w:val="both"/>
      </w:pPr>
      <w:r>
        <w:t>При себе необходимо иметь паспорт или иной документ, удостоверяющий личность. Представителю акционера также необходимо иметь надлежащим образом оформленную доверенность на участие в заседании и нотариально заверенную копию доверенности для передачи Обществу. В случае если от имени акционеров - юридических лиц в заседании будут принимать участие единоличные исполнительные органы этих лиц (директор, генеральный директор), они обязаны предъявить при регистрации соответствующие документы об их избрании и назначении на должность, документы, удостоверяющие личность.</w:t>
      </w:r>
    </w:p>
    <w:p w:rsidR="00D1514B" w:rsidRPr="005631B2" w:rsidRDefault="00D1514B" w:rsidP="005631B2">
      <w:pPr>
        <w:pStyle w:val="ConsPlusNormal"/>
        <w:jc w:val="center"/>
        <w:rPr>
          <w:b/>
          <w:bCs/>
        </w:rPr>
      </w:pPr>
      <w:r w:rsidRPr="005631B2">
        <w:rPr>
          <w:b/>
          <w:bCs/>
        </w:rPr>
        <w:t>Повестка дня:</w:t>
      </w:r>
    </w:p>
    <w:p w:rsidR="00D1514B" w:rsidRDefault="00D1514B" w:rsidP="005631B2">
      <w:pPr>
        <w:pStyle w:val="ConsPlusNormal"/>
        <w:ind w:firstLine="540"/>
        <w:jc w:val="both"/>
      </w:pPr>
      <w:r>
        <w:t xml:space="preserve">1. </w:t>
      </w:r>
      <w:r w:rsidR="00EC2581">
        <w:t>Продление полномочий генерального директора АО «</w:t>
      </w:r>
      <w:proofErr w:type="spellStart"/>
      <w:r w:rsidR="00EC2581">
        <w:t>Сактон</w:t>
      </w:r>
      <w:proofErr w:type="spellEnd"/>
      <w:r w:rsidR="00EC2581">
        <w:t xml:space="preserve">» на новый срок. </w:t>
      </w:r>
    </w:p>
    <w:p w:rsidR="00D1514B" w:rsidRDefault="00D1514B" w:rsidP="005631B2">
      <w:pPr>
        <w:pStyle w:val="ConsPlusNormal"/>
        <w:ind w:firstLine="540"/>
        <w:jc w:val="both"/>
      </w:pPr>
      <w:r>
        <w:t xml:space="preserve">2. </w:t>
      </w:r>
      <w:r w:rsidR="00900ED0">
        <w:t>Утверждение формы договоров купли -продажи имущества общества</w:t>
      </w:r>
      <w:r>
        <w:t>.</w:t>
      </w:r>
    </w:p>
    <w:p w:rsidR="00D1514B" w:rsidRDefault="00D1514B" w:rsidP="008B6912">
      <w:pPr>
        <w:pStyle w:val="ConsPlusNormal"/>
        <w:ind w:firstLine="540"/>
        <w:jc w:val="both"/>
      </w:pPr>
      <w:r>
        <w:t xml:space="preserve">3. </w:t>
      </w:r>
      <w:r w:rsidR="00900ED0">
        <w:t xml:space="preserve">Утверждение оценочного отчета </w:t>
      </w:r>
      <w:proofErr w:type="gramStart"/>
      <w:r w:rsidR="00900ED0">
        <w:t>имущества</w:t>
      </w:r>
      <w:proofErr w:type="gramEnd"/>
      <w:r w:rsidR="00900ED0">
        <w:t xml:space="preserve"> принадлежащего обществу. </w:t>
      </w:r>
    </w:p>
    <w:p w:rsidR="00D1514B" w:rsidRDefault="00D1514B" w:rsidP="005631B2">
      <w:pPr>
        <w:pStyle w:val="ConsPlusNormal"/>
        <w:ind w:firstLine="540"/>
        <w:jc w:val="both"/>
      </w:pPr>
      <w:r>
        <w:t xml:space="preserve"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 в рабочие дни с </w:t>
      </w:r>
      <w:r w:rsidR="00900ED0">
        <w:t xml:space="preserve">9 </w:t>
      </w:r>
      <w:r>
        <w:t>ч</w:t>
      </w:r>
      <w:r w:rsidR="00900ED0">
        <w:t>. 00</w:t>
      </w:r>
      <w:r>
        <w:t xml:space="preserve"> мин. до </w:t>
      </w:r>
      <w:r w:rsidR="00900ED0">
        <w:t>1</w:t>
      </w:r>
      <w:r w:rsidR="00EC2581">
        <w:t>4</w:t>
      </w:r>
      <w:r>
        <w:t xml:space="preserve"> ч</w:t>
      </w:r>
      <w:r w:rsidR="00900ED0">
        <w:t>.</w:t>
      </w:r>
      <w:r>
        <w:t xml:space="preserve"> </w:t>
      </w:r>
      <w:r w:rsidR="00900ED0">
        <w:t>00</w:t>
      </w:r>
      <w:r>
        <w:t xml:space="preserve"> мин. начиная с </w:t>
      </w:r>
      <w:r w:rsidR="00EC2581">
        <w:t>03.12.</w:t>
      </w:r>
      <w:r w:rsidR="005631B2" w:rsidRPr="005631B2">
        <w:t>2025</w:t>
      </w:r>
      <w:r>
        <w:t xml:space="preserve"> г. по </w:t>
      </w:r>
      <w:r w:rsidR="00EC2581">
        <w:t>16.12.</w:t>
      </w:r>
      <w:r w:rsidR="005631B2" w:rsidRPr="005631B2">
        <w:t>2025</w:t>
      </w:r>
      <w:r>
        <w:t xml:space="preserve"> г.</w:t>
      </w:r>
      <w:r w:rsidR="00EC2581">
        <w:t>,</w:t>
      </w:r>
      <w:r>
        <w:t xml:space="preserve"> по адресу: </w:t>
      </w:r>
      <w:r w:rsidR="005631B2">
        <w:t xml:space="preserve">УР, </w:t>
      </w:r>
      <w:proofErr w:type="spellStart"/>
      <w:r w:rsidR="005631B2">
        <w:t>г.Ижевск</w:t>
      </w:r>
      <w:proofErr w:type="spellEnd"/>
      <w:r w:rsidR="005631B2">
        <w:t xml:space="preserve">, </w:t>
      </w:r>
      <w:proofErr w:type="spellStart"/>
      <w:r w:rsidR="005631B2">
        <w:t>ул.Ключевой</w:t>
      </w:r>
      <w:proofErr w:type="spellEnd"/>
      <w:r w:rsidR="005631B2">
        <w:t xml:space="preserve"> поселок, 7. </w:t>
      </w:r>
    </w:p>
    <w:p w:rsidR="00D1514B" w:rsidRDefault="00D1514B"/>
    <w:sectPr w:rsidR="00D1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4B"/>
    <w:rsid w:val="002D1094"/>
    <w:rsid w:val="005631B2"/>
    <w:rsid w:val="0084246C"/>
    <w:rsid w:val="008B6912"/>
    <w:rsid w:val="00900ED0"/>
    <w:rsid w:val="00D1514B"/>
    <w:rsid w:val="00EC2581"/>
    <w:rsid w:val="00E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4F36"/>
  <w15:chartTrackingRefBased/>
  <w15:docId w15:val="{9A8194C7-1BE2-6645-BAE5-63EA4B4D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1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1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1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1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14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1514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Созыкин Никита</dc:creator>
  <cp:keywords/>
  <dc:description/>
  <cp:lastModifiedBy>Созыкин Никита</cp:lastModifiedBy>
  <cp:revision>2</cp:revision>
  <dcterms:created xsi:type="dcterms:W3CDTF">2025-12-17T12:35:00Z</dcterms:created>
  <dcterms:modified xsi:type="dcterms:W3CDTF">2025-12-17T12:35:00Z</dcterms:modified>
</cp:coreProperties>
</file>